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>Тексин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490DF2">
        <w:rPr>
          <w:snapToGrid/>
          <w:color w:val="000000" w:themeColor="text1"/>
          <w:sz w:val="24"/>
          <w:szCs w:val="24"/>
        </w:rPr>
        <w:t>19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55475C">
        <w:rPr>
          <w:snapToGrid/>
          <w:color w:val="000000" w:themeColor="text1"/>
          <w:sz w:val="24"/>
          <w:szCs w:val="24"/>
        </w:rPr>
        <w:t>0</w:t>
      </w:r>
      <w:r w:rsidR="00490DF2">
        <w:rPr>
          <w:snapToGrid/>
          <w:color w:val="000000" w:themeColor="text1"/>
          <w:sz w:val="24"/>
          <w:szCs w:val="24"/>
        </w:rPr>
        <w:t>5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032413" w:rsidRPr="00AF3578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proofErr w:type="gramStart"/>
      <w:r w:rsidR="00E958B8" w:rsidRPr="00281E79">
        <w:rPr>
          <w:sz w:val="32"/>
          <w:szCs w:val="32"/>
        </w:rPr>
        <w:t>договора</w:t>
      </w:r>
      <w:proofErr w:type="gramEnd"/>
      <w:r w:rsidR="00E958B8" w:rsidRPr="00281E79">
        <w:rPr>
          <w:sz w:val="32"/>
          <w:szCs w:val="32"/>
        </w:rPr>
        <w:t xml:space="preserve">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4601FD" w:rsidRPr="004601FD">
        <w:rPr>
          <w:color w:val="000000" w:themeColor="text1"/>
          <w:sz w:val="32"/>
          <w:szCs w:val="32"/>
        </w:rPr>
        <w:t xml:space="preserve">строительно-монтажных </w:t>
      </w:r>
      <w:r w:rsidR="00331B20">
        <w:rPr>
          <w:color w:val="000000" w:themeColor="text1"/>
          <w:sz w:val="32"/>
          <w:szCs w:val="32"/>
        </w:rPr>
        <w:t xml:space="preserve"> </w:t>
      </w:r>
      <w:r w:rsidR="00331B20" w:rsidRPr="004601FD">
        <w:rPr>
          <w:color w:val="000000" w:themeColor="text1"/>
          <w:sz w:val="32"/>
          <w:szCs w:val="32"/>
        </w:rPr>
        <w:t>работ</w:t>
      </w:r>
      <w:r w:rsidR="00331B20" w:rsidRPr="00331B20">
        <w:rPr>
          <w:color w:val="000000" w:themeColor="text1"/>
          <w:sz w:val="32"/>
          <w:szCs w:val="32"/>
        </w:rPr>
        <w:t xml:space="preserve"> по объекту</w:t>
      </w:r>
      <w:r w:rsidR="00490DF2" w:rsidRPr="00490DF2">
        <w:rPr>
          <w:color w:val="000000" w:themeColor="text1"/>
          <w:sz w:val="32"/>
          <w:szCs w:val="32"/>
        </w:rPr>
        <w:t>:</w:t>
      </w:r>
      <w:r w:rsidR="00490DF2">
        <w:rPr>
          <w:color w:val="000000" w:themeColor="text1"/>
          <w:sz w:val="32"/>
          <w:szCs w:val="32"/>
        </w:rPr>
        <w:t xml:space="preserve"> </w:t>
      </w:r>
      <w:r w:rsidR="00490DF2" w:rsidRPr="00490DF2">
        <w:rPr>
          <w:color w:val="000000" w:themeColor="text1"/>
          <w:sz w:val="32"/>
          <w:szCs w:val="32"/>
        </w:rPr>
        <w:t>««Мероприятия, направленные на подключение объектов капитального строительства к системе водоснабжения», «Водопроводный ввод Дн-110 мм»» и ««Строительство сетей  для обеспечения мероприятий по подключению объектов капитального строительства к системам водоотведения»</w:t>
      </w:r>
      <w:proofErr w:type="gramStart"/>
      <w:r w:rsidR="00490DF2" w:rsidRPr="00490DF2">
        <w:rPr>
          <w:color w:val="000000" w:themeColor="text1"/>
          <w:sz w:val="32"/>
          <w:szCs w:val="32"/>
        </w:rPr>
        <w:t>,«</w:t>
      </w:r>
      <w:proofErr w:type="gramEnd"/>
      <w:r w:rsidR="00490DF2" w:rsidRPr="00490DF2">
        <w:rPr>
          <w:color w:val="000000" w:themeColor="text1"/>
          <w:sz w:val="32"/>
          <w:szCs w:val="32"/>
        </w:rPr>
        <w:t xml:space="preserve">Канализационная линия Дн-315 мм. Канализационная линия Дн-225 мм. Канализационные выпуски 2Дн-110 мм»»  </w:t>
      </w:r>
      <w:r w:rsidR="0055475C" w:rsidRPr="0055475C">
        <w:rPr>
          <w:color w:val="000000" w:themeColor="text1"/>
          <w:sz w:val="32"/>
          <w:szCs w:val="32"/>
        </w:rPr>
        <w:t xml:space="preserve"> </w:t>
      </w:r>
      <w:r w:rsidR="00547F79" w:rsidRPr="00547F79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4601FD">
        <w:rPr>
          <w:color w:val="000000" w:themeColor="text1"/>
          <w:sz w:val="32"/>
          <w:szCs w:val="32"/>
        </w:rPr>
        <w:t>2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490DF2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C56D74">
        <w:rPr>
          <w:b/>
          <w:color w:val="000000" w:themeColor="text1"/>
          <w:sz w:val="32"/>
          <w:szCs w:val="32"/>
        </w:rPr>
        <w:t>4</w:t>
      </w:r>
      <w:r w:rsidR="00331B20" w:rsidRPr="00490DF2">
        <w:rPr>
          <w:b/>
          <w:color w:val="000000" w:themeColor="text1"/>
          <w:sz w:val="32"/>
          <w:szCs w:val="32"/>
        </w:rPr>
        <w:t>4</w:t>
      </w:r>
      <w:r w:rsidR="00490DF2">
        <w:rPr>
          <w:b/>
          <w:color w:val="000000" w:themeColor="text1"/>
          <w:sz w:val="32"/>
          <w:szCs w:val="32"/>
        </w:rPr>
        <w:t>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r w:rsidRPr="00A10036">
              <w:t>Аблякимов Рустем Энверович,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99756F" w:rsidRDefault="00490DF2" w:rsidP="0055475C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90DF2">
              <w:rPr>
                <w:rFonts w:ascii="Times New Roman" w:hAnsi="Times New Roman" w:cs="Times New Roman"/>
                <w:b/>
                <w:color w:val="000000" w:themeColor="text1"/>
              </w:rPr>
              <w:t>Строительно-монтажные работы по объекту: ««Мероприятия, направленные на подключение объектов капитального строительства к системе водоснабжения», «Водопроводный ввод Дн-110 мм»» и ««Строительство сетей  для обеспечения мероприятий по подключению объектов капитального строительства к системам водоотведения»,</w:t>
            </w:r>
            <w:r w:rsidR="00E07775" w:rsidRPr="00E07775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490DF2">
              <w:rPr>
                <w:rFonts w:ascii="Times New Roman" w:hAnsi="Times New Roman" w:cs="Times New Roman"/>
                <w:b/>
                <w:color w:val="000000" w:themeColor="text1"/>
              </w:rPr>
              <w:t>«Канализационная линия Дн-315 мм. Канализационная линия Дн-225 мм. Канализационные выпуски 2Дн-110 мм»»</w:t>
            </w:r>
            <w:r w:rsidRPr="00E07775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490DF2">
              <w:rPr>
                <w:rFonts w:ascii="Times New Roman" w:hAnsi="Times New Roman" w:cs="Times New Roman"/>
                <w:b/>
                <w:color w:val="000000" w:themeColor="text1"/>
              </w:rPr>
              <w:t xml:space="preserve"> 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490DF2">
              <w:rPr>
                <w:b/>
                <w:sz w:val="20"/>
                <w:szCs w:val="20"/>
              </w:rPr>
              <w:t>4 182 095,71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 xml:space="preserve">Участники могут также получить Документацию о закупке через </w:t>
            </w:r>
            <w:r w:rsidRPr="00513CB0">
              <w:rPr>
                <w:sz w:val="20"/>
              </w:rPr>
              <w:lastRenderedPageBreak/>
              <w:t>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lastRenderedPageBreak/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</w:t>
            </w:r>
            <w:r w:rsidRPr="004F18AF">
              <w:rPr>
                <w:rFonts w:ascii="Times New Roman" w:hAnsi="Times New Roman" w:cs="Times New Roman"/>
              </w:rPr>
              <w:lastRenderedPageBreak/>
              <w:t xml:space="preserve">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 предоставления приоритета/ преференций, в случае, если таковые предоставляются в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lastRenderedPageBreak/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DA1AC4" w:rsidP="002D21B5">
    <w:pPr>
      <w:pStyle w:val="af8"/>
      <w:jc w:val="center"/>
    </w:pPr>
    <w:fldSimple w:instr=" PAGE   \* MERGEFORMAT ">
      <w:r w:rsidR="00E07775">
        <w:rPr>
          <w:noProof/>
        </w:rPr>
        <w:t>2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97BE6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20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6658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0DF2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69F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6D74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77E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1AC4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07775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A76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3D3BC-BFB8-42D7-AD38-18CF51BC4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1610</TotalTime>
  <Pages>14</Pages>
  <Words>4789</Words>
  <Characters>32543</Characters>
  <Application>Microsoft Office Word</Application>
  <DocSecurity>0</DocSecurity>
  <Lines>271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37258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346</cp:revision>
  <cp:lastPrinted>2019-02-04T06:44:00Z</cp:lastPrinted>
  <dcterms:created xsi:type="dcterms:W3CDTF">2019-02-07T06:22:00Z</dcterms:created>
  <dcterms:modified xsi:type="dcterms:W3CDTF">2022-05-20T11:18:00Z</dcterms:modified>
</cp:coreProperties>
</file>